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934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5"/>
        <w:gridCol w:w="3060"/>
        <w:gridCol w:w="2366"/>
        <w:gridCol w:w="360"/>
        <w:gridCol w:w="360"/>
      </w:tblGrid>
      <w:tr w:rsidR="00B15AB0" w:rsidTr="00375EA4">
        <w:trPr>
          <w:jc w:val="center"/>
        </w:trPr>
        <w:tc>
          <w:tcPr>
            <w:tcW w:w="3195" w:type="dxa"/>
            <w:shd w:val="clear" w:color="auto" w:fill="auto"/>
            <w:vAlign w:val="center"/>
          </w:tcPr>
          <w:p w:rsidR="00B15AB0" w:rsidRPr="00BB265F" w:rsidRDefault="00B15AB0" w:rsidP="00375EA4">
            <w:pPr>
              <w:rPr>
                <w:rFonts w:ascii="Garamond" w:hAnsi="Garamond"/>
                <w:b/>
              </w:rPr>
            </w:pPr>
            <w:r>
              <w:br w:type="page"/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30DAAF83" wp14:editId="508BF6E7">
                  <wp:extent cx="314325" cy="361950"/>
                  <wp:effectExtent l="0" t="0" r="9525" b="0"/>
                  <wp:docPr id="67" name="Kép 67" descr="MOK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MOK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15AB0" w:rsidRPr="00BB265F" w:rsidRDefault="00B15AB0" w:rsidP="00375EA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4</w:t>
            </w:r>
            <w:r w:rsidRPr="00152B12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.</w:t>
            </w:r>
          </w:p>
        </w:tc>
        <w:tc>
          <w:tcPr>
            <w:tcW w:w="3086" w:type="dxa"/>
            <w:gridSpan w:val="3"/>
            <w:shd w:val="clear" w:color="auto" w:fill="auto"/>
            <w:vAlign w:val="center"/>
          </w:tcPr>
          <w:p w:rsidR="00B15AB0" w:rsidRPr="00BB265F" w:rsidRDefault="00B15AB0" w:rsidP="00375EA4">
            <w:pPr>
              <w:jc w:val="right"/>
              <w:rPr>
                <w:rFonts w:ascii="Garamond" w:hAnsi="Garamond"/>
                <w:b/>
              </w:rPr>
            </w:pPr>
            <w:r w:rsidRPr="00545AA6">
              <w:rPr>
                <w:rFonts w:ascii="Garamond" w:hAnsi="Garamond"/>
                <w:b/>
                <w:noProof/>
              </w:rPr>
              <w:drawing>
                <wp:inline distT="0" distB="0" distL="0" distR="0" wp14:anchorId="248BCC3E" wp14:editId="22273593">
                  <wp:extent cx="304800" cy="361950"/>
                  <wp:effectExtent l="0" t="0" r="0" b="0"/>
                  <wp:docPr id="66" name="Kép 66" descr="MA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MAD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5AB0" w:rsidTr="00375EA4">
        <w:trPr>
          <w:cantSplit/>
          <w:trHeight w:val="3314"/>
          <w:jc w:val="center"/>
        </w:trPr>
        <w:tc>
          <w:tcPr>
            <w:tcW w:w="8621" w:type="dxa"/>
            <w:gridSpan w:val="3"/>
            <w:vMerge w:val="restart"/>
            <w:shd w:val="clear" w:color="auto" w:fill="auto"/>
          </w:tcPr>
          <w:p w:rsidR="00B15AB0" w:rsidRPr="008F054D" w:rsidRDefault="00B15AB0" w:rsidP="00375EA4">
            <w:pPr>
              <w:rPr>
                <w:rFonts w:ascii="Garamond" w:hAnsi="Garamond"/>
                <w:iCs/>
                <w:sz w:val="16"/>
                <w:szCs w:val="16"/>
              </w:rPr>
            </w:pPr>
          </w:p>
          <w:p w:rsidR="00B15AB0" w:rsidRPr="00C66585" w:rsidRDefault="00B15AB0" w:rsidP="00375EA4">
            <w:pPr>
              <w:jc w:val="both"/>
              <w:rPr>
                <w:rFonts w:ascii="Garamond" w:hAnsi="Garamond"/>
                <w:iCs/>
              </w:rPr>
            </w:pPr>
            <w:r w:rsidRPr="00C66585">
              <w:rPr>
                <w:rFonts w:ascii="Garamond" w:hAnsi="Garamond"/>
                <w:iCs/>
              </w:rPr>
              <w:t xml:space="preserve">Egy vékonypénzű fiatalember összehajtogatott papírlapot vesz át egy idősebb, szivarozó úrtól. Ismerős nevek olvashatók rajta, akik </w:t>
            </w:r>
            <w:r>
              <w:rPr>
                <w:rFonts w:ascii="Garamond" w:hAnsi="Garamond"/>
                <w:iCs/>
              </w:rPr>
              <w:t>ügyfelei voltak a gazdag bankárnak. Rendezd betű</w:t>
            </w:r>
            <w:r w:rsidRPr="00C66585">
              <w:rPr>
                <w:rFonts w:ascii="Garamond" w:hAnsi="Garamond"/>
                <w:iCs/>
              </w:rPr>
              <w:t>rendbe az illusztris né</w:t>
            </w:r>
            <w:r>
              <w:rPr>
                <w:rFonts w:ascii="Garamond" w:hAnsi="Garamond"/>
                <w:iCs/>
              </w:rPr>
              <w:t>vsort</w:t>
            </w:r>
            <w:r w:rsidRPr="00C66585">
              <w:rPr>
                <w:rFonts w:ascii="Garamond" w:hAnsi="Garamond"/>
                <w:iCs/>
              </w:rPr>
              <w:t>!</w:t>
            </w:r>
          </w:p>
          <w:p w:rsidR="00B15AB0" w:rsidRDefault="00B15AB0" w:rsidP="00375EA4">
            <w:pPr>
              <w:rPr>
                <w:rFonts w:ascii="Garamond" w:hAnsi="Garamond"/>
                <w:iCs/>
              </w:rPr>
            </w:pPr>
          </w:p>
          <w:p w:rsidR="00B15AB0" w:rsidRDefault="00B15AB0" w:rsidP="00375EA4">
            <w:pPr>
              <w:jc w:val="center"/>
              <w:rPr>
                <w:rFonts w:ascii="Garamond" w:hAnsi="Garamond"/>
                <w:iCs/>
              </w:rPr>
            </w:pPr>
            <w:r w:rsidRPr="00C66585">
              <w:rPr>
                <w:rFonts w:ascii="Garamond" w:hAnsi="Garamond"/>
                <w:iCs/>
              </w:rPr>
              <w:t xml:space="preserve">báró Hatvany Lajos, </w:t>
            </w:r>
            <w:proofErr w:type="spellStart"/>
            <w:r w:rsidRPr="00C66585">
              <w:rPr>
                <w:rFonts w:ascii="Garamond" w:hAnsi="Garamond"/>
                <w:iCs/>
              </w:rPr>
              <w:t>Schöpflin</w:t>
            </w:r>
            <w:proofErr w:type="spellEnd"/>
            <w:r w:rsidRPr="00C66585">
              <w:rPr>
                <w:rFonts w:ascii="Garamond" w:hAnsi="Garamond"/>
                <w:iCs/>
              </w:rPr>
              <w:t xml:space="preserve"> Aladár, Surányi Miklós, </w:t>
            </w:r>
          </w:p>
          <w:p w:rsidR="00B15AB0" w:rsidRDefault="00B15AB0" w:rsidP="00375EA4">
            <w:pPr>
              <w:jc w:val="center"/>
              <w:rPr>
                <w:rFonts w:ascii="Garamond" w:hAnsi="Garamond"/>
                <w:iCs/>
              </w:rPr>
            </w:pPr>
            <w:r w:rsidRPr="00C66585">
              <w:rPr>
                <w:rFonts w:ascii="Garamond" w:hAnsi="Garamond"/>
                <w:iCs/>
              </w:rPr>
              <w:t xml:space="preserve">Thomas Mann, Szent-Györgyi Albert, Somlyó Zoltán, </w:t>
            </w:r>
            <w:proofErr w:type="spellStart"/>
            <w:r w:rsidRPr="00C66585">
              <w:rPr>
                <w:rFonts w:ascii="Garamond" w:hAnsi="Garamond"/>
                <w:iCs/>
              </w:rPr>
              <w:t>Bevilaqua</w:t>
            </w:r>
            <w:proofErr w:type="spellEnd"/>
            <w:r w:rsidRPr="00C66585">
              <w:rPr>
                <w:rFonts w:ascii="Garamond" w:hAnsi="Garamond"/>
                <w:iCs/>
              </w:rPr>
              <w:t xml:space="preserve"> Borsodi Bé</w:t>
            </w:r>
            <w:r>
              <w:rPr>
                <w:rFonts w:ascii="Garamond" w:hAnsi="Garamond"/>
                <w:iCs/>
              </w:rPr>
              <w:t>la,</w:t>
            </w:r>
          </w:p>
          <w:p w:rsidR="00B15AB0" w:rsidRPr="00C66585" w:rsidRDefault="00B15AB0" w:rsidP="00375EA4">
            <w:pPr>
              <w:jc w:val="center"/>
              <w:rPr>
                <w:rFonts w:ascii="Garamond" w:hAnsi="Garamond"/>
                <w:iCs/>
              </w:rPr>
            </w:pPr>
            <w:r w:rsidRPr="00C66585">
              <w:rPr>
                <w:rFonts w:ascii="Garamond" w:hAnsi="Garamond"/>
                <w:iCs/>
              </w:rPr>
              <w:t xml:space="preserve">Szomory Dezső, Szabó Lőrinc, </w:t>
            </w:r>
            <w:proofErr w:type="spellStart"/>
            <w:r w:rsidRPr="00C66585">
              <w:rPr>
                <w:rFonts w:ascii="Garamond" w:hAnsi="Garamond"/>
                <w:iCs/>
              </w:rPr>
              <w:t>Benvenuto</w:t>
            </w:r>
            <w:proofErr w:type="spellEnd"/>
            <w:r w:rsidRPr="00C66585">
              <w:rPr>
                <w:rFonts w:ascii="Garamond" w:hAnsi="Garamond"/>
                <w:iCs/>
              </w:rPr>
              <w:t xml:space="preserve"> </w:t>
            </w:r>
            <w:proofErr w:type="spellStart"/>
            <w:r w:rsidRPr="00C66585">
              <w:rPr>
                <w:rFonts w:ascii="Garamond" w:hAnsi="Garamond"/>
                <w:iCs/>
              </w:rPr>
              <w:t>Zucca</w:t>
            </w:r>
            <w:proofErr w:type="spellEnd"/>
            <w:r w:rsidRPr="00C66585">
              <w:rPr>
                <w:rFonts w:ascii="Garamond" w:hAnsi="Garamond"/>
                <w:iCs/>
              </w:rPr>
              <w:t>.</w:t>
            </w:r>
          </w:p>
          <w:p w:rsidR="00B15AB0" w:rsidRDefault="00B15AB0" w:rsidP="00375EA4">
            <w:pPr>
              <w:rPr>
                <w:rFonts w:ascii="Garamond" w:hAnsi="Garamond"/>
                <w:b/>
              </w:rPr>
            </w:pPr>
          </w:p>
          <w:p w:rsidR="00B15AB0" w:rsidRPr="00545AA6" w:rsidRDefault="00B15AB0" w:rsidP="00375EA4">
            <w:pPr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5AB0" w:rsidRPr="00676245" w:rsidRDefault="00B15AB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5AB0" w:rsidRDefault="00B15AB0" w:rsidP="00375EA4">
            <w:pPr>
              <w:rPr>
                <w:rFonts w:ascii="Garamond" w:hAnsi="Garamond"/>
                <w:b/>
              </w:rPr>
            </w:pPr>
          </w:p>
          <w:p w:rsidR="00B15AB0" w:rsidRDefault="00B15AB0" w:rsidP="00375EA4">
            <w:pPr>
              <w:rPr>
                <w:rFonts w:ascii="Garamond" w:hAnsi="Garamond"/>
                <w:b/>
              </w:rPr>
            </w:pPr>
          </w:p>
          <w:p w:rsidR="00B15AB0" w:rsidRDefault="00B15AB0" w:rsidP="00375EA4">
            <w:pPr>
              <w:rPr>
                <w:rFonts w:ascii="Garamond" w:hAnsi="Garamond"/>
                <w:b/>
              </w:rPr>
            </w:pPr>
          </w:p>
          <w:p w:rsidR="00B15AB0" w:rsidRDefault="00B15AB0" w:rsidP="00375EA4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553F1414" wp14:editId="6FF22EA3">
                  <wp:extent cx="187960" cy="783590"/>
                  <wp:effectExtent l="0" t="0" r="2540" b="0"/>
                  <wp:docPr id="129" name="Kép 129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AB0" w:rsidRPr="00545AA6" w:rsidRDefault="00B15AB0" w:rsidP="00375EA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38F40838" wp14:editId="04EC207E">
                  <wp:extent cx="187960" cy="783590"/>
                  <wp:effectExtent l="0" t="0" r="2540" b="0"/>
                  <wp:docPr id="128" name="Kép 128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5AB0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5AB0" w:rsidRDefault="00B15AB0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AB0" w:rsidRPr="00511DB3" w:rsidRDefault="00B15AB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18.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AB0" w:rsidRPr="00511DB3" w:rsidRDefault="00B15AB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B15AB0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5AB0" w:rsidRDefault="00B15AB0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AB0" w:rsidRPr="00511DB3" w:rsidRDefault="00B15AB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19.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AB0" w:rsidRPr="00511DB3" w:rsidRDefault="00B15AB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B15AB0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5AB0" w:rsidRDefault="00B15AB0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AB0" w:rsidRPr="00511DB3" w:rsidRDefault="00B15AB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20.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AB0" w:rsidRPr="00511DB3" w:rsidRDefault="00B15AB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B15AB0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5AB0" w:rsidRDefault="00B15AB0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AB0" w:rsidRPr="00511DB3" w:rsidRDefault="00B15AB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21.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AB0" w:rsidRPr="00511DB3" w:rsidRDefault="00B15AB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B15AB0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5AB0" w:rsidRDefault="00B15AB0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AB0" w:rsidRPr="00511DB3" w:rsidRDefault="00B15AB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22.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AB0" w:rsidRPr="00511DB3" w:rsidRDefault="00B15AB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B15AB0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5AB0" w:rsidRDefault="00B15AB0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AB0" w:rsidRPr="00511DB3" w:rsidRDefault="00B15AB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23.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AB0" w:rsidRPr="00511DB3" w:rsidRDefault="00B15AB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B15AB0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5AB0" w:rsidRDefault="00B15AB0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AB0" w:rsidRDefault="00B15AB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24.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AB0" w:rsidRDefault="00B15AB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B15AB0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5AB0" w:rsidRDefault="00B15AB0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AB0" w:rsidRDefault="00B15AB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25.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AB0" w:rsidRDefault="00B15AB0" w:rsidP="00375EA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B15AB0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5AB0" w:rsidRDefault="00B15AB0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AB0" w:rsidRDefault="00B15AB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26.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AB0" w:rsidRDefault="00B15AB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B15AB0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5AB0" w:rsidRDefault="00B15AB0" w:rsidP="00375EA4">
            <w:pPr>
              <w:jc w:val="right"/>
              <w:rPr>
                <w:rFonts w:ascii="Garamond" w:hAnsi="Garamond"/>
                <w:b/>
              </w:rPr>
            </w:pP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71A73492" wp14:editId="3698CB16">
                  <wp:extent cx="781050" cy="190500"/>
                  <wp:effectExtent l="0" t="0" r="0" b="0"/>
                  <wp:docPr id="65" name="Kép 65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1EB3E32F" wp14:editId="761F53E5">
                  <wp:extent cx="781050" cy="190500"/>
                  <wp:effectExtent l="0" t="0" r="0" b="0"/>
                  <wp:docPr id="64" name="Kép 64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2AE25F85" wp14:editId="49773760">
                  <wp:extent cx="781050" cy="190500"/>
                  <wp:effectExtent l="0" t="0" r="0" b="0"/>
                  <wp:docPr id="63" name="Kép 63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7D943157" wp14:editId="3935E425">
                  <wp:extent cx="781050" cy="190500"/>
                  <wp:effectExtent l="0" t="0" r="0" b="0"/>
                  <wp:docPr id="62" name="Kép 62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637E3DED" wp14:editId="7D1A88CE">
                  <wp:extent cx="781050" cy="190500"/>
                  <wp:effectExtent l="0" t="0" r="0" b="0"/>
                  <wp:docPr id="61" name="Kép 61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7DFF539F" wp14:editId="473806A7">
                  <wp:extent cx="781050" cy="190500"/>
                  <wp:effectExtent l="0" t="0" r="0" b="0"/>
                  <wp:docPr id="60" name="Kép 60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4B64134D" wp14:editId="59455A9F">
                  <wp:extent cx="781050" cy="190500"/>
                  <wp:effectExtent l="0" t="0" r="0" b="0"/>
                  <wp:docPr id="59" name="Kép 59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AB0" w:rsidRPr="00511DB3" w:rsidRDefault="00B15AB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27.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AB0" w:rsidRPr="00511DB3" w:rsidRDefault="00B15AB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5E61C3" w:rsidRDefault="00DE1C18"/>
    <w:sectPr w:rsidR="005E61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C18" w:rsidRDefault="00DE1C18" w:rsidP="00B15AB0">
      <w:r>
        <w:separator/>
      </w:r>
    </w:p>
  </w:endnote>
  <w:endnote w:type="continuationSeparator" w:id="0">
    <w:p w:rsidR="00DE1C18" w:rsidRDefault="00DE1C18" w:rsidP="00B1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AB0" w:rsidRDefault="00B15AB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AB0" w:rsidRPr="00850CAD" w:rsidRDefault="00B15AB0" w:rsidP="00B15AB0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B15AB0" w:rsidRPr="00850CAD" w:rsidRDefault="00B15AB0" w:rsidP="00B15AB0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Pr="00850CAD">
      <w:rPr>
        <w:rFonts w:ascii="Garamond" w:hAnsi="Garamond"/>
        <w:sz w:val="20"/>
        <w:szCs w:val="20"/>
      </w:rPr>
      <w:t>. évfolyam</w:t>
    </w:r>
  </w:p>
  <w:p w:rsidR="00B15AB0" w:rsidRPr="00B15AB0" w:rsidRDefault="00B15AB0" w:rsidP="00B15AB0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AB0" w:rsidRDefault="00B15AB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C18" w:rsidRDefault="00DE1C18" w:rsidP="00B15AB0">
      <w:r>
        <w:separator/>
      </w:r>
    </w:p>
  </w:footnote>
  <w:footnote w:type="continuationSeparator" w:id="0">
    <w:p w:rsidR="00DE1C18" w:rsidRDefault="00DE1C18" w:rsidP="00B15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AB0" w:rsidRDefault="00B15AB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AB0" w:rsidRDefault="00B15AB0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AB0" w:rsidRDefault="00B15AB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B0"/>
    <w:rsid w:val="00906B61"/>
    <w:rsid w:val="00B15AB0"/>
    <w:rsid w:val="00D719D5"/>
    <w:rsid w:val="00DE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F4EBF7A-1BB6-4D45-894F-076E69F2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15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15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15AB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15AB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15A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15AB0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2017-07-27T08:03:00Z</dcterms:created>
  <dcterms:modified xsi:type="dcterms:W3CDTF">2017-07-27T08:04:00Z</dcterms:modified>
</cp:coreProperties>
</file>